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D17" w:rsidRPr="00267D17" w:rsidRDefault="00267D17" w:rsidP="00267D17">
      <w:pPr>
        <w:jc w:val="center"/>
        <w:rPr>
          <w:rFonts w:ascii="Candara" w:hAnsi="Candara"/>
          <w:color w:val="5B9BD5" w:themeColor="accent1"/>
          <w:sz w:val="36"/>
          <w:szCs w:val="36"/>
        </w:rPr>
      </w:pPr>
      <w:r w:rsidRPr="00267D17">
        <w:rPr>
          <w:rFonts w:ascii="Candara" w:hAnsi="Candara"/>
          <w:noProof/>
          <w:color w:val="5B9BD5" w:themeColor="accent1"/>
          <w:sz w:val="36"/>
          <w:szCs w:val="36"/>
        </w:rPr>
        <w:drawing>
          <wp:inline distT="0" distB="0" distL="0" distR="0">
            <wp:extent cx="1950720"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ltop Volunteer Logo PMS 335 Build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0720" cy="804672"/>
                    </a:xfrm>
                    <a:prstGeom prst="rect">
                      <a:avLst/>
                    </a:prstGeom>
                  </pic:spPr>
                </pic:pic>
              </a:graphicData>
            </a:graphic>
          </wp:inline>
        </w:drawing>
      </w:r>
    </w:p>
    <w:p w:rsidR="00267D17" w:rsidRDefault="00267D17" w:rsidP="00267D17">
      <w:pPr>
        <w:jc w:val="center"/>
        <w:rPr>
          <w:rFonts w:ascii="Candara" w:hAnsi="Candara"/>
          <w:b/>
          <w:color w:val="5B9BD5" w:themeColor="accent1"/>
          <w:sz w:val="36"/>
          <w:szCs w:val="36"/>
        </w:rPr>
      </w:pPr>
    </w:p>
    <w:p w:rsidR="00267D17" w:rsidRDefault="00267D17" w:rsidP="00267D17">
      <w:pPr>
        <w:spacing w:after="0"/>
        <w:jc w:val="center"/>
        <w:rPr>
          <w:rFonts w:ascii="Candara" w:hAnsi="Candara"/>
          <w:b/>
          <w:color w:val="5B9BD5" w:themeColor="accent1"/>
          <w:sz w:val="36"/>
          <w:szCs w:val="36"/>
        </w:rPr>
      </w:pPr>
      <w:r>
        <w:rPr>
          <w:rFonts w:ascii="Candara" w:hAnsi="Candara"/>
          <w:b/>
          <w:color w:val="5B9BD5" w:themeColor="accent1"/>
          <w:sz w:val="36"/>
          <w:szCs w:val="36"/>
        </w:rPr>
        <w:t>Volunteer Handbook</w:t>
      </w:r>
      <w:r w:rsidR="00272500">
        <w:rPr>
          <w:rFonts w:ascii="Candara" w:hAnsi="Candara"/>
          <w:b/>
          <w:color w:val="5B9BD5" w:themeColor="accent1"/>
          <w:sz w:val="36"/>
          <w:szCs w:val="36"/>
        </w:rPr>
        <w:t xml:space="preserve"> (Revised </w:t>
      </w:r>
      <w:r w:rsidR="009A685A">
        <w:rPr>
          <w:rFonts w:ascii="Candara" w:hAnsi="Candara"/>
          <w:b/>
          <w:color w:val="5B9BD5" w:themeColor="accent1"/>
          <w:sz w:val="36"/>
          <w:szCs w:val="36"/>
        </w:rPr>
        <w:t>5</w:t>
      </w:r>
      <w:r w:rsidR="00272500">
        <w:rPr>
          <w:rFonts w:ascii="Candara" w:hAnsi="Candara"/>
          <w:b/>
          <w:color w:val="5B9BD5" w:themeColor="accent1"/>
          <w:sz w:val="36"/>
          <w:szCs w:val="36"/>
        </w:rPr>
        <w:t>/</w:t>
      </w:r>
      <w:r w:rsidR="009A685A">
        <w:rPr>
          <w:rFonts w:ascii="Candara" w:hAnsi="Candara"/>
          <w:b/>
          <w:color w:val="5B9BD5" w:themeColor="accent1"/>
          <w:sz w:val="36"/>
          <w:szCs w:val="36"/>
        </w:rPr>
        <w:t>9</w:t>
      </w:r>
      <w:r w:rsidR="00272500">
        <w:rPr>
          <w:rFonts w:ascii="Candara" w:hAnsi="Candara"/>
          <w:b/>
          <w:color w:val="5B9BD5" w:themeColor="accent1"/>
          <w:sz w:val="36"/>
          <w:szCs w:val="36"/>
        </w:rPr>
        <w:t>/2</w:t>
      </w:r>
      <w:r w:rsidR="009A685A">
        <w:rPr>
          <w:rFonts w:ascii="Candara" w:hAnsi="Candara"/>
          <w:b/>
          <w:color w:val="5B9BD5" w:themeColor="accent1"/>
          <w:sz w:val="36"/>
          <w:szCs w:val="36"/>
        </w:rPr>
        <w:t>3</w:t>
      </w:r>
      <w:bookmarkStart w:id="0" w:name="_GoBack"/>
      <w:bookmarkEnd w:id="0"/>
      <w:r w:rsidR="00272500">
        <w:rPr>
          <w:rFonts w:ascii="Candara" w:hAnsi="Candara"/>
          <w:b/>
          <w:color w:val="5B9BD5" w:themeColor="accent1"/>
          <w:sz w:val="36"/>
          <w:szCs w:val="36"/>
        </w:rPr>
        <w:t>)</w:t>
      </w:r>
    </w:p>
    <w:p w:rsidR="005F4963" w:rsidRDefault="00267D17" w:rsidP="00267D17">
      <w:pPr>
        <w:spacing w:after="0"/>
        <w:jc w:val="center"/>
        <w:rPr>
          <w:rFonts w:ascii="Candara" w:hAnsi="Candara"/>
          <w:b/>
          <w:color w:val="5B9BD5" w:themeColor="accent1"/>
          <w:sz w:val="36"/>
          <w:szCs w:val="36"/>
        </w:rPr>
      </w:pPr>
      <w:r w:rsidRPr="00267D17">
        <w:rPr>
          <w:rFonts w:ascii="Candara" w:hAnsi="Candara"/>
          <w:b/>
          <w:color w:val="5B9BD5" w:themeColor="accent1"/>
          <w:sz w:val="36"/>
          <w:szCs w:val="36"/>
        </w:rPr>
        <w:t>Acknowledgement of Receipt</w:t>
      </w:r>
      <w:r>
        <w:rPr>
          <w:rFonts w:ascii="Candara" w:hAnsi="Candara"/>
          <w:b/>
          <w:color w:val="5B9BD5" w:themeColor="accent1"/>
          <w:sz w:val="36"/>
          <w:szCs w:val="36"/>
        </w:rPr>
        <w:t xml:space="preserve">  </w:t>
      </w:r>
    </w:p>
    <w:p w:rsidR="00267D17" w:rsidRDefault="00267D17" w:rsidP="00267D17">
      <w:pPr>
        <w:spacing w:after="0"/>
        <w:jc w:val="center"/>
        <w:rPr>
          <w:rFonts w:ascii="Candara" w:hAnsi="Candara"/>
          <w:b/>
          <w:color w:val="5B9BD5" w:themeColor="accent1"/>
          <w:sz w:val="36"/>
          <w:szCs w:val="36"/>
        </w:rPr>
      </w:pPr>
    </w:p>
    <w:p w:rsidR="00267D17" w:rsidRDefault="00C750CA" w:rsidP="00267D17">
      <w:pPr>
        <w:spacing w:after="0"/>
        <w:rPr>
          <w:rFonts w:ascii="Candara" w:hAnsi="Candara"/>
          <w:sz w:val="24"/>
          <w:szCs w:val="24"/>
        </w:rPr>
      </w:pPr>
      <w:r>
        <w:rPr>
          <w:rFonts w:ascii="Candara" w:hAnsi="Candara"/>
          <w:sz w:val="24"/>
          <w:szCs w:val="24"/>
        </w:rPr>
        <w:t xml:space="preserve">The </w:t>
      </w:r>
      <w:r w:rsidR="00267D17" w:rsidRPr="00267D17">
        <w:rPr>
          <w:rFonts w:ascii="Candara" w:hAnsi="Candara"/>
          <w:sz w:val="24"/>
          <w:szCs w:val="24"/>
        </w:rPr>
        <w:t>Volunteer Handbook describes important</w:t>
      </w:r>
      <w:r>
        <w:rPr>
          <w:rFonts w:ascii="Candara" w:hAnsi="Candara"/>
          <w:sz w:val="24"/>
          <w:szCs w:val="24"/>
        </w:rPr>
        <w:t xml:space="preserve"> information about Hilltop’s </w:t>
      </w:r>
      <w:r w:rsidR="00267D17" w:rsidRPr="00267D17">
        <w:rPr>
          <w:rFonts w:ascii="Candara" w:hAnsi="Candara"/>
          <w:sz w:val="24"/>
          <w:szCs w:val="24"/>
        </w:rPr>
        <w:t xml:space="preserve">volunteer policies and procedures </w:t>
      </w:r>
      <w:r>
        <w:rPr>
          <w:rFonts w:ascii="Candara" w:hAnsi="Candara"/>
          <w:sz w:val="24"/>
          <w:szCs w:val="24"/>
        </w:rPr>
        <w:t>that hav</w:t>
      </w:r>
      <w:r w:rsidR="005E5A1B">
        <w:rPr>
          <w:rFonts w:ascii="Candara" w:hAnsi="Candara"/>
          <w:sz w:val="24"/>
          <w:szCs w:val="24"/>
        </w:rPr>
        <w:t>e been established to ensure</w:t>
      </w:r>
      <w:r>
        <w:rPr>
          <w:rFonts w:ascii="Candara" w:hAnsi="Candara"/>
          <w:sz w:val="24"/>
          <w:szCs w:val="24"/>
        </w:rPr>
        <w:t xml:space="preserve"> the effective engagement, safety, and management of volunteers throughout the organization.  Individual programs within Hilltop may have specific standards and procedures.  Volunteers are required to abide by program policies and procedures in addition to the corporate volunteer policies and procedures outlined in the handbook.</w:t>
      </w:r>
    </w:p>
    <w:p w:rsidR="00C750CA" w:rsidRDefault="00C750CA" w:rsidP="00267D17">
      <w:pPr>
        <w:spacing w:after="0"/>
        <w:rPr>
          <w:rFonts w:ascii="Candara" w:hAnsi="Candara"/>
          <w:sz w:val="24"/>
          <w:szCs w:val="24"/>
        </w:rPr>
      </w:pPr>
    </w:p>
    <w:p w:rsidR="00C750CA" w:rsidRDefault="00C750CA" w:rsidP="00267D17">
      <w:pPr>
        <w:spacing w:after="0"/>
        <w:rPr>
          <w:rFonts w:ascii="Candara" w:hAnsi="Candara"/>
          <w:sz w:val="24"/>
          <w:szCs w:val="24"/>
        </w:rPr>
      </w:pPr>
      <w:r>
        <w:rPr>
          <w:rFonts w:ascii="Candara" w:hAnsi="Candara"/>
          <w:sz w:val="24"/>
          <w:szCs w:val="24"/>
        </w:rPr>
        <w:t xml:space="preserve">I understand that I should consult Volunteer Services regarding any questions not </w:t>
      </w:r>
      <w:r w:rsidR="007B598C">
        <w:rPr>
          <w:rFonts w:ascii="Candara" w:hAnsi="Candara"/>
          <w:sz w:val="24"/>
          <w:szCs w:val="24"/>
        </w:rPr>
        <w:t>answered in the Volunteer Handbook.</w:t>
      </w:r>
    </w:p>
    <w:p w:rsidR="007B598C" w:rsidRDefault="007B598C" w:rsidP="00267D17">
      <w:pPr>
        <w:spacing w:after="0"/>
        <w:rPr>
          <w:rFonts w:ascii="Candara" w:hAnsi="Candara"/>
          <w:sz w:val="24"/>
          <w:szCs w:val="24"/>
        </w:rPr>
      </w:pPr>
    </w:p>
    <w:p w:rsidR="007B598C" w:rsidRDefault="007B598C" w:rsidP="00267D17">
      <w:pPr>
        <w:spacing w:after="0"/>
        <w:rPr>
          <w:rFonts w:ascii="Candara" w:hAnsi="Candara"/>
          <w:sz w:val="24"/>
          <w:szCs w:val="24"/>
        </w:rPr>
      </w:pPr>
      <w:r>
        <w:rPr>
          <w:rFonts w:ascii="Candara" w:hAnsi="Candara"/>
          <w:sz w:val="24"/>
          <w:szCs w:val="24"/>
        </w:rPr>
        <w:t xml:space="preserve">I acknowledge that I have received the Volunteer Handbook and I understand that it is my responsibility to read and comply with the policies and procedures contained </w:t>
      </w:r>
      <w:r w:rsidR="002E6F5B">
        <w:rPr>
          <w:rFonts w:ascii="Candara" w:hAnsi="Candara"/>
          <w:sz w:val="24"/>
          <w:szCs w:val="24"/>
        </w:rPr>
        <w:t>within the handbook.</w:t>
      </w:r>
      <w:r w:rsidR="00760BD6">
        <w:rPr>
          <w:rFonts w:ascii="Candara" w:hAnsi="Candara"/>
          <w:sz w:val="24"/>
          <w:szCs w:val="24"/>
        </w:rPr>
        <w:t xml:space="preserve"> I further acknowledge that copies of these policies and procedures are available upon request.</w:t>
      </w:r>
    </w:p>
    <w:p w:rsidR="00DF30CB" w:rsidRDefault="00DF30CB" w:rsidP="00267D17">
      <w:pPr>
        <w:spacing w:after="0"/>
        <w:rPr>
          <w:rFonts w:ascii="Candara" w:hAnsi="Candara"/>
          <w:sz w:val="24"/>
          <w:szCs w:val="24"/>
        </w:rPr>
      </w:pPr>
    </w:p>
    <w:p w:rsidR="002E6F5B" w:rsidRDefault="002E6F5B" w:rsidP="00267D17">
      <w:pPr>
        <w:spacing w:after="0"/>
        <w:rPr>
          <w:rFonts w:ascii="Candara" w:hAnsi="Candara"/>
          <w:sz w:val="24"/>
          <w:szCs w:val="24"/>
        </w:rPr>
      </w:pPr>
    </w:p>
    <w:p w:rsidR="002E6F5B" w:rsidRDefault="002E6F5B" w:rsidP="00267D17">
      <w:pPr>
        <w:spacing w:after="0"/>
        <w:rPr>
          <w:rFonts w:ascii="Candara" w:hAnsi="Candara"/>
          <w:sz w:val="24"/>
          <w:szCs w:val="24"/>
        </w:rPr>
      </w:pPr>
      <w:r>
        <w:rPr>
          <w:rFonts w:ascii="Candara" w:hAnsi="Candara"/>
          <w:sz w:val="24"/>
          <w:szCs w:val="24"/>
        </w:rPr>
        <w:t>Volunteer Name (printed)</w:t>
      </w:r>
      <w:r w:rsidR="006022C0">
        <w:rPr>
          <w:rFonts w:ascii="Candara" w:hAnsi="Candara"/>
          <w:sz w:val="24"/>
          <w:szCs w:val="24"/>
        </w:rPr>
        <w:t>:</w:t>
      </w:r>
      <w:r>
        <w:rPr>
          <w:rFonts w:ascii="Candara" w:hAnsi="Candara"/>
          <w:sz w:val="24"/>
          <w:szCs w:val="24"/>
        </w:rPr>
        <w:t>_______________________________________________________</w:t>
      </w:r>
    </w:p>
    <w:p w:rsidR="002E6F5B" w:rsidRDefault="002E6F5B" w:rsidP="00267D17">
      <w:pPr>
        <w:spacing w:after="0"/>
        <w:rPr>
          <w:rFonts w:ascii="Candara" w:hAnsi="Candara"/>
          <w:sz w:val="24"/>
          <w:szCs w:val="24"/>
        </w:rPr>
      </w:pPr>
    </w:p>
    <w:p w:rsidR="002E6F5B" w:rsidRDefault="002E6F5B" w:rsidP="00267D17">
      <w:pPr>
        <w:spacing w:after="0"/>
        <w:rPr>
          <w:rFonts w:ascii="Candara" w:hAnsi="Candara"/>
          <w:sz w:val="24"/>
          <w:szCs w:val="24"/>
        </w:rPr>
      </w:pPr>
    </w:p>
    <w:p w:rsidR="002E6F5B" w:rsidRPr="00267D17" w:rsidRDefault="006022C0" w:rsidP="00267D17">
      <w:pPr>
        <w:spacing w:after="0"/>
        <w:rPr>
          <w:rFonts w:ascii="Candara" w:hAnsi="Candara"/>
          <w:sz w:val="24"/>
          <w:szCs w:val="24"/>
        </w:rPr>
      </w:pPr>
      <w:r>
        <w:rPr>
          <w:rFonts w:ascii="Candara" w:hAnsi="Candara"/>
          <w:sz w:val="24"/>
          <w:szCs w:val="24"/>
        </w:rPr>
        <w:t xml:space="preserve">Volunteer </w:t>
      </w:r>
      <w:r w:rsidR="002E6F5B">
        <w:rPr>
          <w:rFonts w:ascii="Candara" w:hAnsi="Candara"/>
          <w:sz w:val="24"/>
          <w:szCs w:val="24"/>
        </w:rPr>
        <w:t>Signature</w:t>
      </w:r>
      <w:r>
        <w:rPr>
          <w:rFonts w:ascii="Candara" w:hAnsi="Candara"/>
          <w:sz w:val="24"/>
          <w:szCs w:val="24"/>
        </w:rPr>
        <w:t>: _</w:t>
      </w:r>
      <w:r w:rsidR="002E6F5B">
        <w:rPr>
          <w:rFonts w:ascii="Candara" w:hAnsi="Candara"/>
          <w:sz w:val="24"/>
          <w:szCs w:val="24"/>
        </w:rPr>
        <w:t>____</w:t>
      </w:r>
      <w:r>
        <w:rPr>
          <w:rFonts w:ascii="Candara" w:hAnsi="Candara"/>
          <w:sz w:val="24"/>
          <w:szCs w:val="24"/>
        </w:rPr>
        <w:t>___________________________Date:_______________________</w:t>
      </w:r>
    </w:p>
    <w:sectPr w:rsidR="002E6F5B" w:rsidRPr="00267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D17"/>
    <w:rsid w:val="000E10A6"/>
    <w:rsid w:val="00267D17"/>
    <w:rsid w:val="00272500"/>
    <w:rsid w:val="002E6F5B"/>
    <w:rsid w:val="0032039A"/>
    <w:rsid w:val="005E5A1B"/>
    <w:rsid w:val="005F4963"/>
    <w:rsid w:val="006022C0"/>
    <w:rsid w:val="00760BD6"/>
    <w:rsid w:val="007B598C"/>
    <w:rsid w:val="009A685A"/>
    <w:rsid w:val="00C750CA"/>
    <w:rsid w:val="00D162D9"/>
    <w:rsid w:val="00DF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A7C2"/>
  <w15:chartTrackingRefBased/>
  <w15:docId w15:val="{A5B2D0D1-DD97-4669-B89F-2C1D6056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Click</dc:creator>
  <cp:keywords/>
  <dc:description/>
  <cp:lastModifiedBy>Sheryl Click</cp:lastModifiedBy>
  <cp:revision>3</cp:revision>
  <dcterms:created xsi:type="dcterms:W3CDTF">2023-05-10T17:16:00Z</dcterms:created>
  <dcterms:modified xsi:type="dcterms:W3CDTF">2023-05-10T17:17:00Z</dcterms:modified>
</cp:coreProperties>
</file>