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2986" w14:textId="77777777" w:rsidR="003B6BF7" w:rsidRDefault="003B6BF7" w:rsidP="003B6BF7">
      <w:pPr>
        <w:rPr>
          <w:highlight w:val="yellow"/>
        </w:rPr>
      </w:pPr>
    </w:p>
    <w:p w14:paraId="31B3B626" w14:textId="77777777" w:rsidR="003B6BF7" w:rsidRPr="00D254F0" w:rsidRDefault="003B6BF7" w:rsidP="003B6BF7">
      <w:r w:rsidRPr="00D254F0">
        <w:t xml:space="preserve">Expectations of </w:t>
      </w:r>
      <w:r>
        <w:t>your</w:t>
      </w:r>
      <w:r w:rsidRPr="00D254F0">
        <w:t xml:space="preserve"> role</w:t>
      </w:r>
      <w:r>
        <w:t xml:space="preserve">, </w:t>
      </w:r>
      <w:r w:rsidRPr="00B85507">
        <w:rPr>
          <w:highlight w:val="yellow"/>
        </w:rPr>
        <w:t>(EMPLOYEE POSITION),</w:t>
      </w:r>
      <w:r w:rsidRPr="00D254F0">
        <w:t xml:space="preserve"> include regular attendance and punctuality. </w:t>
      </w:r>
    </w:p>
    <w:p w14:paraId="565F99AF" w14:textId="77777777" w:rsidR="00937D41" w:rsidRDefault="003B6BF7" w:rsidP="003B6BF7">
      <w:r w:rsidRPr="00D254F0">
        <w:t xml:space="preserve">Hilltop’s Attendance, Absenteeism and Tardiness policy (page </w:t>
      </w:r>
      <w:r w:rsidR="0024673C" w:rsidRPr="001254C7">
        <w:rPr>
          <w:highlight w:val="yellow"/>
        </w:rPr>
        <w:t>__</w:t>
      </w:r>
      <w:r w:rsidRPr="00D254F0">
        <w:t xml:space="preserve"> of the employee handbook) outlines the expectation that all employees will report for duty as scheduled and be consistent in their attendance.</w:t>
      </w:r>
      <w:r w:rsidR="00473136">
        <w:t xml:space="preserve"> </w:t>
      </w:r>
    </w:p>
    <w:p w14:paraId="2C97AC29" w14:textId="77777777" w:rsidR="003B6BF7" w:rsidRPr="00D254F0" w:rsidRDefault="00473136" w:rsidP="003B6BF7">
      <w:r>
        <w:t xml:space="preserve">The </w:t>
      </w:r>
      <w:r w:rsidRPr="00932829">
        <w:rPr>
          <w:highlight w:val="yellow"/>
        </w:rPr>
        <w:t>(PROGRAM NAME)</w:t>
      </w:r>
      <w:r>
        <w:t xml:space="preserve">’s attendance policy is: </w:t>
      </w:r>
      <w:r w:rsidRPr="00932829">
        <w:rPr>
          <w:highlight w:val="yellow"/>
        </w:rPr>
        <w:t>(ENTER PROGRAM SPECIFIC ATTENDANCE POLICY)</w:t>
      </w:r>
    </w:p>
    <w:p w14:paraId="6FA39585" w14:textId="17A34ECA" w:rsidR="00DD7AEF" w:rsidRDefault="00DD7AEF" w:rsidP="003B6BF7">
      <w:r>
        <w:t xml:space="preserve">You have </w:t>
      </w:r>
      <w:r w:rsidR="00BB7E73">
        <w:t xml:space="preserve">utilized all of your 48 hours of Healthy Family Workplace Act (HFWA) protected time on the following dates: </w:t>
      </w:r>
      <w:r w:rsidR="00985D61" w:rsidRPr="00985D61">
        <w:rPr>
          <w:highlight w:val="yellow"/>
        </w:rPr>
        <w:t>DATE, DATE, DATE, DATE, DATE, DATE</w:t>
      </w:r>
      <w:r w:rsidR="00985D61">
        <w:t>.</w:t>
      </w:r>
    </w:p>
    <w:p w14:paraId="51B475B6" w14:textId="0C3BDD40" w:rsidR="003B6BF7" w:rsidRPr="00D254F0" w:rsidRDefault="003B6BF7" w:rsidP="003B6BF7">
      <w:pPr>
        <w:rPr>
          <w:highlight w:val="yellow"/>
        </w:rPr>
      </w:pPr>
      <w:r w:rsidRPr="00B85507">
        <w:t xml:space="preserve">Throughout your employment, we have discussed attendance issues on </w:t>
      </w:r>
      <w:r>
        <w:rPr>
          <w:highlight w:val="yellow"/>
        </w:rPr>
        <w:t>(DATES OF CONVERSATION).</w:t>
      </w:r>
      <w:r w:rsidRPr="003B6BF7">
        <w:t xml:space="preserve"> On </w:t>
      </w:r>
      <w:r>
        <w:rPr>
          <w:highlight w:val="yellow"/>
        </w:rPr>
        <w:t>(DATE),</w:t>
      </w:r>
      <w:r w:rsidRPr="003B6BF7">
        <w:t xml:space="preserve"> you set a redirection plan with your supervisor.</w:t>
      </w:r>
    </w:p>
    <w:p w14:paraId="1314B8A3" w14:textId="77777777" w:rsidR="003B6BF7" w:rsidRPr="00D254F0" w:rsidRDefault="002D0B8F" w:rsidP="003B6BF7">
      <w:r>
        <w:t>Since the redirection, y</w:t>
      </w:r>
      <w:r w:rsidR="003B6BF7" w:rsidRPr="00B85507">
        <w:t>ou have</w:t>
      </w:r>
      <w:r w:rsidR="003B6BF7" w:rsidRPr="00D254F0">
        <w:t xml:space="preserve"> missed the following days and/or ha</w:t>
      </w:r>
      <w:r w:rsidR="003B6BF7">
        <w:t>ve</w:t>
      </w:r>
      <w:r w:rsidR="003B6BF7" w:rsidRPr="00D254F0">
        <w:t xml:space="preserve"> been late to </w:t>
      </w:r>
      <w:r w:rsidR="003B6BF7">
        <w:t>your</w:t>
      </w:r>
      <w:r w:rsidR="003B6BF7" w:rsidRPr="00D254F0">
        <w:t xml:space="preserve"> scheduled shift: </w:t>
      </w:r>
    </w:p>
    <w:tbl>
      <w:tblPr>
        <w:tblStyle w:val="TableGrid"/>
        <w:tblW w:w="0" w:type="auto"/>
        <w:tblInd w:w="85" w:type="dxa"/>
        <w:tblLook w:val="04A0" w:firstRow="1" w:lastRow="0" w:firstColumn="1" w:lastColumn="0" w:noHBand="0" w:noVBand="1"/>
      </w:tblPr>
      <w:tblGrid>
        <w:gridCol w:w="1890"/>
        <w:gridCol w:w="1980"/>
        <w:gridCol w:w="5395"/>
      </w:tblGrid>
      <w:tr w:rsidR="002D7689" w:rsidRPr="00D13884" w14:paraId="40982252" w14:textId="77777777" w:rsidTr="002D7689">
        <w:tc>
          <w:tcPr>
            <w:tcW w:w="1890" w:type="dxa"/>
          </w:tcPr>
          <w:p w14:paraId="1CFBFFD0" w14:textId="77777777" w:rsidR="002D7689" w:rsidRPr="002D7689" w:rsidRDefault="002D7689" w:rsidP="002D7689">
            <w:pPr>
              <w:ind w:left="360"/>
              <w:rPr>
                <w:rFonts w:cstheme="minorHAnsi"/>
              </w:rPr>
            </w:pPr>
            <w:r w:rsidRPr="002D7689">
              <w:rPr>
                <w:rFonts w:cstheme="minorHAnsi"/>
              </w:rPr>
              <w:t xml:space="preserve">Date </w:t>
            </w:r>
          </w:p>
        </w:tc>
        <w:tc>
          <w:tcPr>
            <w:tcW w:w="1980" w:type="dxa"/>
          </w:tcPr>
          <w:p w14:paraId="0A9183B1" w14:textId="77777777" w:rsidR="002D7689" w:rsidRPr="002D7689" w:rsidRDefault="002D7689" w:rsidP="002D7689">
            <w:pPr>
              <w:ind w:left="360"/>
              <w:rPr>
                <w:rFonts w:cstheme="minorHAnsi"/>
              </w:rPr>
            </w:pPr>
            <w:r w:rsidRPr="002D7689">
              <w:rPr>
                <w:rFonts w:cstheme="minorHAnsi"/>
              </w:rPr>
              <w:t>Hours Missed</w:t>
            </w:r>
          </w:p>
        </w:tc>
        <w:tc>
          <w:tcPr>
            <w:tcW w:w="5395" w:type="dxa"/>
          </w:tcPr>
          <w:p w14:paraId="0B75C877" w14:textId="0176BC6E" w:rsidR="002D7689" w:rsidRPr="002D7689" w:rsidRDefault="00DD7AEF" w:rsidP="002D7689">
            <w:pPr>
              <w:ind w:left="360"/>
              <w:rPr>
                <w:rFonts w:cstheme="minorHAnsi"/>
              </w:rPr>
            </w:pPr>
            <w:r>
              <w:rPr>
                <w:rFonts w:cstheme="minorHAnsi"/>
              </w:rPr>
              <w:t>Reason for Absence</w:t>
            </w:r>
          </w:p>
        </w:tc>
      </w:tr>
      <w:tr w:rsidR="002D7689" w14:paraId="08AB5EA0" w14:textId="77777777" w:rsidTr="002D7689">
        <w:tc>
          <w:tcPr>
            <w:tcW w:w="1890" w:type="dxa"/>
          </w:tcPr>
          <w:p w14:paraId="27697A42" w14:textId="77777777" w:rsidR="002D7689" w:rsidRPr="002D7689" w:rsidRDefault="002D7689" w:rsidP="002D7689">
            <w:pPr>
              <w:ind w:left="360"/>
              <w:rPr>
                <w:rFonts w:cstheme="minorHAnsi"/>
                <w:highlight w:val="yellow"/>
              </w:rPr>
            </w:pPr>
          </w:p>
        </w:tc>
        <w:tc>
          <w:tcPr>
            <w:tcW w:w="1980" w:type="dxa"/>
          </w:tcPr>
          <w:p w14:paraId="148400FC" w14:textId="77777777" w:rsidR="002D7689" w:rsidRPr="002D7689" w:rsidRDefault="002D7689" w:rsidP="002D7689">
            <w:pPr>
              <w:ind w:left="360"/>
              <w:rPr>
                <w:rFonts w:cstheme="minorHAnsi"/>
                <w:highlight w:val="yellow"/>
              </w:rPr>
            </w:pPr>
          </w:p>
        </w:tc>
        <w:tc>
          <w:tcPr>
            <w:tcW w:w="5395" w:type="dxa"/>
          </w:tcPr>
          <w:p w14:paraId="27267035" w14:textId="632136B0" w:rsidR="002D7689" w:rsidRPr="002D7689" w:rsidRDefault="002D7689" w:rsidP="00DD7AEF">
            <w:pPr>
              <w:rPr>
                <w:rFonts w:cstheme="minorHAnsi"/>
                <w:highlight w:val="yellow"/>
              </w:rPr>
            </w:pPr>
          </w:p>
        </w:tc>
      </w:tr>
      <w:tr w:rsidR="002D7689" w14:paraId="0B1AC514" w14:textId="77777777" w:rsidTr="002D7689">
        <w:tc>
          <w:tcPr>
            <w:tcW w:w="1890" w:type="dxa"/>
          </w:tcPr>
          <w:p w14:paraId="3159CA89" w14:textId="77777777" w:rsidR="002D7689" w:rsidRPr="002D7689" w:rsidRDefault="002D7689" w:rsidP="002D7689">
            <w:pPr>
              <w:ind w:left="360"/>
              <w:rPr>
                <w:rFonts w:cstheme="minorHAnsi"/>
                <w:highlight w:val="yellow"/>
              </w:rPr>
            </w:pPr>
          </w:p>
        </w:tc>
        <w:tc>
          <w:tcPr>
            <w:tcW w:w="1980" w:type="dxa"/>
          </w:tcPr>
          <w:p w14:paraId="5CBBBC44" w14:textId="77777777" w:rsidR="002D7689" w:rsidRPr="002D7689" w:rsidRDefault="002D7689" w:rsidP="002D7689">
            <w:pPr>
              <w:ind w:left="360"/>
              <w:rPr>
                <w:rFonts w:cstheme="minorHAnsi"/>
                <w:highlight w:val="yellow"/>
              </w:rPr>
            </w:pPr>
          </w:p>
        </w:tc>
        <w:tc>
          <w:tcPr>
            <w:tcW w:w="5395" w:type="dxa"/>
          </w:tcPr>
          <w:p w14:paraId="29325605" w14:textId="77777777" w:rsidR="002D7689" w:rsidRPr="002D7689" w:rsidRDefault="002D7689" w:rsidP="002D7689">
            <w:pPr>
              <w:ind w:left="360"/>
              <w:rPr>
                <w:rFonts w:cstheme="minorHAnsi"/>
                <w:highlight w:val="yellow"/>
              </w:rPr>
            </w:pPr>
          </w:p>
        </w:tc>
      </w:tr>
      <w:tr w:rsidR="002D7689" w14:paraId="1B325359" w14:textId="77777777" w:rsidTr="002D7689">
        <w:tc>
          <w:tcPr>
            <w:tcW w:w="1890" w:type="dxa"/>
          </w:tcPr>
          <w:p w14:paraId="1D0739C7" w14:textId="77777777" w:rsidR="002D7689" w:rsidRPr="002D7689" w:rsidRDefault="002D7689" w:rsidP="002D7689">
            <w:pPr>
              <w:ind w:left="360"/>
              <w:rPr>
                <w:rFonts w:cstheme="minorHAnsi"/>
                <w:highlight w:val="yellow"/>
              </w:rPr>
            </w:pPr>
          </w:p>
        </w:tc>
        <w:tc>
          <w:tcPr>
            <w:tcW w:w="1980" w:type="dxa"/>
          </w:tcPr>
          <w:p w14:paraId="394052E5" w14:textId="77777777" w:rsidR="002D7689" w:rsidRPr="002D7689" w:rsidRDefault="002D7689" w:rsidP="002D7689">
            <w:pPr>
              <w:ind w:left="360"/>
              <w:rPr>
                <w:rFonts w:cstheme="minorHAnsi"/>
                <w:highlight w:val="yellow"/>
              </w:rPr>
            </w:pPr>
          </w:p>
        </w:tc>
        <w:tc>
          <w:tcPr>
            <w:tcW w:w="5395" w:type="dxa"/>
          </w:tcPr>
          <w:p w14:paraId="73B8FF98" w14:textId="77777777" w:rsidR="002D7689" w:rsidRPr="002D7689" w:rsidRDefault="002D7689" w:rsidP="002D7689">
            <w:pPr>
              <w:ind w:left="360"/>
              <w:rPr>
                <w:rFonts w:cstheme="minorHAnsi"/>
                <w:highlight w:val="yellow"/>
              </w:rPr>
            </w:pPr>
          </w:p>
        </w:tc>
      </w:tr>
      <w:tr w:rsidR="002D7689" w14:paraId="4A9D972A" w14:textId="77777777" w:rsidTr="002D7689">
        <w:tc>
          <w:tcPr>
            <w:tcW w:w="1890" w:type="dxa"/>
          </w:tcPr>
          <w:p w14:paraId="74B42AD0" w14:textId="77777777" w:rsidR="002D7689" w:rsidRPr="002D7689" w:rsidRDefault="002D7689" w:rsidP="002D7689">
            <w:pPr>
              <w:ind w:left="360"/>
              <w:rPr>
                <w:rFonts w:cstheme="minorHAnsi"/>
                <w:highlight w:val="yellow"/>
              </w:rPr>
            </w:pPr>
          </w:p>
        </w:tc>
        <w:tc>
          <w:tcPr>
            <w:tcW w:w="1980" w:type="dxa"/>
          </w:tcPr>
          <w:p w14:paraId="3EDB5138" w14:textId="77777777" w:rsidR="002D7689" w:rsidRPr="002D7689" w:rsidRDefault="002D7689" w:rsidP="002D7689">
            <w:pPr>
              <w:ind w:left="360"/>
              <w:rPr>
                <w:rFonts w:cstheme="minorHAnsi"/>
                <w:highlight w:val="yellow"/>
              </w:rPr>
            </w:pPr>
          </w:p>
        </w:tc>
        <w:tc>
          <w:tcPr>
            <w:tcW w:w="5395" w:type="dxa"/>
          </w:tcPr>
          <w:p w14:paraId="7EC79B4B" w14:textId="77777777" w:rsidR="002D7689" w:rsidRPr="002D7689" w:rsidRDefault="002D7689" w:rsidP="002D7689">
            <w:pPr>
              <w:ind w:left="360"/>
              <w:rPr>
                <w:rFonts w:cstheme="minorHAnsi"/>
                <w:highlight w:val="yellow"/>
              </w:rPr>
            </w:pPr>
          </w:p>
        </w:tc>
      </w:tr>
    </w:tbl>
    <w:p w14:paraId="1ABCF71C" w14:textId="77777777" w:rsidR="003B6BF7" w:rsidRPr="00D254F0" w:rsidRDefault="003B6BF7" w:rsidP="002D7689">
      <w:pPr>
        <w:pStyle w:val="ListParagraph"/>
        <w:rPr>
          <w:rFonts w:asciiTheme="minorHAnsi" w:hAnsiTheme="minorHAnsi" w:cstheme="minorHAnsi"/>
          <w:sz w:val="22"/>
          <w:szCs w:val="22"/>
          <w:highlight w:val="yellow"/>
        </w:rPr>
      </w:pPr>
    </w:p>
    <w:p w14:paraId="5E60A045" w14:textId="77777777" w:rsidR="003B6BF7" w:rsidRPr="00D254F0" w:rsidRDefault="003B6BF7" w:rsidP="003B6BF7">
      <w:pPr>
        <w:pStyle w:val="ListParagraph"/>
        <w:rPr>
          <w:sz w:val="22"/>
          <w:szCs w:val="22"/>
        </w:rPr>
      </w:pPr>
    </w:p>
    <w:p w14:paraId="3BF172A0" w14:textId="77777777" w:rsidR="002D0B8F" w:rsidRPr="00D254F0" w:rsidRDefault="002D0B8F" w:rsidP="003B6BF7">
      <w:r>
        <w:t xml:space="preserve">Unfortunately, the redirection plan was unsuccessful. We are asking you to decide if this role is the right fit for you. If this is the right fit for you, please tell us how you will improve your regular attendance and punctuality.  </w:t>
      </w:r>
    </w:p>
    <w:tbl>
      <w:tblPr>
        <w:tblStyle w:val="TableGrid"/>
        <w:tblW w:w="0" w:type="auto"/>
        <w:tblInd w:w="720" w:type="dxa"/>
        <w:tblLook w:val="04A0" w:firstRow="1" w:lastRow="0" w:firstColumn="1" w:lastColumn="0" w:noHBand="0" w:noVBand="1"/>
      </w:tblPr>
      <w:tblGrid>
        <w:gridCol w:w="8630"/>
      </w:tblGrid>
      <w:tr w:rsidR="003B6BF7" w:rsidRPr="00D254F0" w14:paraId="64760B60" w14:textId="77777777" w:rsidTr="00BD6907">
        <w:trPr>
          <w:trHeight w:val="1187"/>
        </w:trPr>
        <w:tc>
          <w:tcPr>
            <w:tcW w:w="8630" w:type="dxa"/>
          </w:tcPr>
          <w:p w14:paraId="38C72BC2" w14:textId="77777777" w:rsidR="003B6BF7" w:rsidRPr="00D254F0" w:rsidRDefault="003B6BF7" w:rsidP="00BD6907">
            <w:pPr>
              <w:pStyle w:val="ListParagraph"/>
              <w:ind w:left="0"/>
              <w:jc w:val="both"/>
              <w:rPr>
                <w:rFonts w:asciiTheme="minorHAnsi" w:hAnsiTheme="minorHAnsi" w:cstheme="minorHAnsi"/>
                <w:sz w:val="22"/>
                <w:szCs w:val="22"/>
              </w:rPr>
            </w:pPr>
            <w:r>
              <w:rPr>
                <w:rFonts w:asciiTheme="minorHAnsi" w:hAnsiTheme="minorHAnsi" w:cstheme="minorHAnsi"/>
                <w:sz w:val="22"/>
                <w:szCs w:val="22"/>
              </w:rPr>
              <w:t>What will the employee do to improve performance</w:t>
            </w:r>
            <w:r w:rsidRPr="00D254F0">
              <w:rPr>
                <w:rFonts w:asciiTheme="minorHAnsi" w:hAnsiTheme="minorHAnsi" w:cstheme="minorHAnsi"/>
                <w:sz w:val="22"/>
                <w:szCs w:val="22"/>
              </w:rPr>
              <w:t xml:space="preserve">? </w:t>
            </w:r>
          </w:p>
          <w:p w14:paraId="4BE67DD4" w14:textId="77777777" w:rsidR="003B6BF7" w:rsidRPr="00D254F0" w:rsidRDefault="003B6BF7" w:rsidP="003B6BF7">
            <w:pPr>
              <w:pStyle w:val="ListParagraph"/>
              <w:numPr>
                <w:ilvl w:val="0"/>
                <w:numId w:val="1"/>
              </w:numPr>
              <w:jc w:val="both"/>
              <w:rPr>
                <w:rFonts w:asciiTheme="minorHAnsi" w:hAnsiTheme="minorHAnsi" w:cstheme="minorHAnsi"/>
                <w:i/>
                <w:sz w:val="22"/>
                <w:szCs w:val="22"/>
              </w:rPr>
            </w:pPr>
          </w:p>
        </w:tc>
      </w:tr>
    </w:tbl>
    <w:p w14:paraId="1F9F4828" w14:textId="77777777" w:rsidR="003B6BF7" w:rsidRPr="00D254F0" w:rsidRDefault="003B6BF7" w:rsidP="003B6BF7">
      <w:pPr>
        <w:jc w:val="both"/>
        <w:rPr>
          <w:rFonts w:cstheme="minorHAnsi"/>
        </w:rPr>
      </w:pPr>
    </w:p>
    <w:tbl>
      <w:tblPr>
        <w:tblStyle w:val="TableGrid"/>
        <w:tblW w:w="0" w:type="auto"/>
        <w:tblInd w:w="720" w:type="dxa"/>
        <w:tblLook w:val="04A0" w:firstRow="1" w:lastRow="0" w:firstColumn="1" w:lastColumn="0" w:noHBand="0" w:noVBand="1"/>
      </w:tblPr>
      <w:tblGrid>
        <w:gridCol w:w="8630"/>
      </w:tblGrid>
      <w:tr w:rsidR="003B6BF7" w:rsidRPr="00D254F0" w14:paraId="4906575A" w14:textId="77777777" w:rsidTr="00BD6907">
        <w:trPr>
          <w:trHeight w:val="1898"/>
        </w:trPr>
        <w:tc>
          <w:tcPr>
            <w:tcW w:w="8630" w:type="dxa"/>
          </w:tcPr>
          <w:p w14:paraId="3C9FD7AF" w14:textId="77777777" w:rsidR="003B6BF7" w:rsidRPr="00D254F0" w:rsidRDefault="003B6BF7" w:rsidP="00BD6907">
            <w:pPr>
              <w:pStyle w:val="ListParagraph"/>
              <w:ind w:left="0"/>
              <w:rPr>
                <w:rFonts w:asciiTheme="minorHAnsi" w:hAnsiTheme="minorHAnsi" w:cstheme="minorHAnsi"/>
                <w:sz w:val="22"/>
                <w:szCs w:val="22"/>
              </w:rPr>
            </w:pPr>
            <w:r w:rsidRPr="00D254F0">
              <w:rPr>
                <w:rFonts w:asciiTheme="minorHAnsi" w:hAnsiTheme="minorHAnsi" w:cstheme="minorHAnsi"/>
                <w:sz w:val="22"/>
                <w:szCs w:val="22"/>
              </w:rPr>
              <w:t xml:space="preserve">Additional Comments: </w:t>
            </w:r>
          </w:p>
          <w:p w14:paraId="5B223468" w14:textId="77777777" w:rsidR="003B6BF7" w:rsidRPr="00D254F0" w:rsidRDefault="003B6BF7" w:rsidP="00BD6907">
            <w:pPr>
              <w:pStyle w:val="ListParagraph"/>
              <w:ind w:left="0"/>
              <w:rPr>
                <w:rFonts w:asciiTheme="minorHAnsi" w:hAnsiTheme="minorHAnsi" w:cstheme="minorHAnsi"/>
                <w:sz w:val="22"/>
                <w:szCs w:val="22"/>
              </w:rPr>
            </w:pPr>
          </w:p>
          <w:p w14:paraId="4A415FD5" w14:textId="77777777" w:rsidR="003B6BF7" w:rsidRPr="00D254F0" w:rsidRDefault="003B6BF7" w:rsidP="00BD6907">
            <w:pPr>
              <w:pStyle w:val="ListParagraph"/>
              <w:ind w:left="0"/>
              <w:rPr>
                <w:rFonts w:asciiTheme="minorHAnsi" w:hAnsiTheme="minorHAnsi" w:cstheme="minorHAnsi"/>
                <w:sz w:val="22"/>
                <w:szCs w:val="22"/>
              </w:rPr>
            </w:pPr>
          </w:p>
        </w:tc>
      </w:tr>
    </w:tbl>
    <w:p w14:paraId="135203E5" w14:textId="77777777" w:rsidR="00192A64" w:rsidRPr="00BF0731" w:rsidRDefault="00192A64" w:rsidP="00192A64">
      <w:pPr>
        <w:jc w:val="both"/>
        <w:rPr>
          <w:rFonts w:cstheme="minorHAnsi"/>
          <w:i/>
          <w:sz w:val="10"/>
          <w:szCs w:val="24"/>
        </w:rPr>
      </w:pPr>
      <w:r>
        <w:rPr>
          <w:i/>
          <w:iCs/>
        </w:rPr>
        <w:t xml:space="preserve">To be successful in your position, it is essential your performance improve in the areas discussed. For the next </w:t>
      </w:r>
      <w:r w:rsidRPr="00A77647">
        <w:rPr>
          <w:i/>
          <w:iCs/>
          <w:highlight w:val="yellow"/>
        </w:rPr>
        <w:t>_____</w:t>
      </w:r>
      <w:r>
        <w:rPr>
          <w:i/>
          <w:iCs/>
        </w:rPr>
        <w:t xml:space="preserve"> days, follow up will occur frequently to assess your improvements. This plan is not intended to be an employment contract or guarantee of continued employment.</w:t>
      </w:r>
    </w:p>
    <w:p w14:paraId="4C6C26C2" w14:textId="77777777" w:rsidR="003B6BF7" w:rsidRPr="00BF0731" w:rsidRDefault="003B6BF7" w:rsidP="003B6BF7">
      <w:pPr>
        <w:jc w:val="both"/>
        <w:rPr>
          <w:rFonts w:cstheme="minorHAnsi"/>
          <w:i/>
          <w:sz w:val="10"/>
          <w:szCs w:val="24"/>
        </w:rPr>
      </w:pPr>
    </w:p>
    <w:p w14:paraId="6C17ADA6" w14:textId="77777777" w:rsidR="003B6BF7" w:rsidRPr="00BF0731" w:rsidRDefault="003B6BF7" w:rsidP="003B6BF7">
      <w:pPr>
        <w:jc w:val="both"/>
        <w:rPr>
          <w:rFonts w:eastAsia="Times New Roman" w:cstheme="minorHAnsi"/>
          <w:i/>
          <w:sz w:val="2"/>
          <w:szCs w:val="24"/>
        </w:rPr>
      </w:pPr>
    </w:p>
    <w:p w14:paraId="636DBCF4" w14:textId="77777777" w:rsidR="003B6BF7" w:rsidRPr="008C1B3A" w:rsidRDefault="003B6BF7" w:rsidP="003B6BF7">
      <w:pPr>
        <w:spacing w:after="0"/>
        <w:jc w:val="both"/>
        <w:rPr>
          <w:rFonts w:cstheme="minorHAnsi"/>
        </w:rPr>
      </w:pPr>
      <w:r w:rsidRPr="008C1B3A">
        <w:rPr>
          <w:rFonts w:cstheme="minorHAnsi"/>
        </w:rPr>
        <w:t xml:space="preserve">______________________________________                                   </w:t>
      </w:r>
      <w:r>
        <w:rPr>
          <w:rFonts w:cstheme="minorHAnsi"/>
        </w:rPr>
        <w:t>_</w:t>
      </w:r>
      <w:r w:rsidRPr="008C1B3A">
        <w:rPr>
          <w:rFonts w:cstheme="minorHAnsi"/>
        </w:rPr>
        <w:t>_____________________________</w:t>
      </w:r>
      <w:r>
        <w:rPr>
          <w:rFonts w:cstheme="minorHAnsi"/>
        </w:rPr>
        <w:t>_</w:t>
      </w:r>
    </w:p>
    <w:p w14:paraId="03F6BC07" w14:textId="77777777" w:rsidR="003B6BF7" w:rsidRDefault="003B6BF7" w:rsidP="003B6BF7">
      <w:pPr>
        <w:spacing w:after="0"/>
        <w:rPr>
          <w:rFonts w:cstheme="minorHAnsi"/>
        </w:rPr>
      </w:pPr>
      <w:r>
        <w:rPr>
          <w:rFonts w:cstheme="minorHAnsi"/>
        </w:rPr>
        <w:t>Employee</w:t>
      </w:r>
      <w:r w:rsidRPr="008C1B3A">
        <w:rPr>
          <w:rFonts w:cstheme="minorHAnsi"/>
        </w:rPr>
        <w:t xml:space="preserve"> Signature</w:t>
      </w:r>
      <w:r w:rsidRPr="008C1B3A">
        <w:rPr>
          <w:rFonts w:cstheme="minorHAnsi"/>
        </w:rPr>
        <w:tab/>
      </w:r>
      <w:r w:rsidRPr="008C1B3A">
        <w:rPr>
          <w:rFonts w:cstheme="minorHAnsi"/>
        </w:rPr>
        <w:tab/>
      </w:r>
      <w:r w:rsidRPr="008C1B3A">
        <w:rPr>
          <w:rFonts w:cstheme="minorHAnsi"/>
        </w:rPr>
        <w:tab/>
      </w:r>
      <w:r w:rsidRPr="008C1B3A">
        <w:rPr>
          <w:rFonts w:cstheme="minorHAnsi"/>
        </w:rPr>
        <w:tab/>
      </w:r>
      <w:r>
        <w:rPr>
          <w:rFonts w:cstheme="minorHAnsi"/>
        </w:rPr>
        <w:tab/>
      </w:r>
      <w:r w:rsidRPr="008C1B3A">
        <w:rPr>
          <w:rFonts w:cstheme="minorHAnsi"/>
        </w:rPr>
        <w:tab/>
        <w:t xml:space="preserve">   Date</w:t>
      </w:r>
    </w:p>
    <w:p w14:paraId="2B9814C9" w14:textId="77777777" w:rsidR="003B6BF7" w:rsidRPr="008C1B3A" w:rsidRDefault="003B6BF7" w:rsidP="003B6BF7">
      <w:pPr>
        <w:spacing w:after="0"/>
        <w:rPr>
          <w:rFonts w:cstheme="minorHAnsi"/>
        </w:rPr>
      </w:pPr>
    </w:p>
    <w:p w14:paraId="04623E5C" w14:textId="77777777" w:rsidR="003B6BF7" w:rsidRPr="00BF0731" w:rsidRDefault="003B6BF7" w:rsidP="003B6BF7">
      <w:pPr>
        <w:pStyle w:val="ListParagraph"/>
        <w:rPr>
          <w:rFonts w:asciiTheme="minorHAnsi" w:hAnsiTheme="minorHAnsi" w:cstheme="minorHAnsi"/>
          <w:sz w:val="8"/>
        </w:rPr>
      </w:pPr>
    </w:p>
    <w:p w14:paraId="47FF1302" w14:textId="77777777" w:rsidR="003B6BF7" w:rsidRPr="008C1B3A" w:rsidRDefault="003B6BF7" w:rsidP="003B6BF7">
      <w:pPr>
        <w:spacing w:after="0"/>
        <w:jc w:val="both"/>
        <w:rPr>
          <w:rFonts w:cstheme="minorHAnsi"/>
        </w:rPr>
      </w:pPr>
      <w:r w:rsidRPr="008C1B3A">
        <w:rPr>
          <w:rFonts w:cstheme="minorHAnsi"/>
        </w:rPr>
        <w:t>______________________________________                                  _______________________________</w:t>
      </w:r>
    </w:p>
    <w:p w14:paraId="1F89076C" w14:textId="77777777" w:rsidR="003B6BF7" w:rsidRDefault="003B6BF7" w:rsidP="003B6BF7">
      <w:pPr>
        <w:spacing w:after="0"/>
        <w:rPr>
          <w:rFonts w:cstheme="minorHAnsi"/>
          <w:szCs w:val="24"/>
        </w:rPr>
      </w:pPr>
      <w:r w:rsidRPr="00BF0731">
        <w:rPr>
          <w:rFonts w:cstheme="minorHAnsi"/>
          <w:szCs w:val="24"/>
        </w:rPr>
        <w:t>Signature</w:t>
      </w:r>
      <w:r w:rsidRPr="00BF0731">
        <w:rPr>
          <w:rFonts w:cstheme="minorHAnsi"/>
          <w:szCs w:val="24"/>
        </w:rPr>
        <w:tab/>
      </w:r>
      <w:r w:rsidRPr="00BF0731">
        <w:rPr>
          <w:rFonts w:cstheme="minorHAnsi"/>
          <w:szCs w:val="24"/>
        </w:rPr>
        <w:tab/>
      </w:r>
      <w:r w:rsidRPr="00BF0731">
        <w:rPr>
          <w:rFonts w:cstheme="minorHAnsi"/>
          <w:szCs w:val="24"/>
        </w:rPr>
        <w:tab/>
        <w:t xml:space="preserve">  </w:t>
      </w:r>
      <w:r w:rsidRPr="00BF0731">
        <w:rPr>
          <w:rFonts w:cstheme="minorHAnsi"/>
          <w:szCs w:val="24"/>
        </w:rPr>
        <w:tab/>
      </w:r>
      <w:r w:rsidR="00B3032D">
        <w:rPr>
          <w:rFonts w:cstheme="minorHAnsi"/>
          <w:szCs w:val="24"/>
        </w:rPr>
        <w:tab/>
      </w:r>
      <w:r w:rsidRPr="00BF0731">
        <w:rPr>
          <w:rFonts w:cstheme="minorHAnsi"/>
          <w:szCs w:val="24"/>
        </w:rPr>
        <w:tab/>
      </w:r>
      <w:r w:rsidRPr="00BF0731">
        <w:rPr>
          <w:rFonts w:cstheme="minorHAnsi"/>
          <w:szCs w:val="24"/>
        </w:rPr>
        <w:tab/>
        <w:t xml:space="preserve">  Date</w:t>
      </w:r>
    </w:p>
    <w:p w14:paraId="66EE8FF3" w14:textId="77777777" w:rsidR="008E2F35" w:rsidRDefault="008E2F35" w:rsidP="003B6BF7">
      <w:pPr>
        <w:spacing w:after="0"/>
        <w:rPr>
          <w:rFonts w:cstheme="minorHAnsi"/>
          <w:szCs w:val="24"/>
        </w:rPr>
      </w:pPr>
    </w:p>
    <w:p w14:paraId="691555AF" w14:textId="77777777" w:rsidR="00B3032D" w:rsidRPr="008C1B3A" w:rsidRDefault="00B3032D" w:rsidP="00B3032D">
      <w:pPr>
        <w:spacing w:after="0"/>
        <w:jc w:val="both"/>
        <w:rPr>
          <w:rFonts w:cstheme="minorHAnsi"/>
        </w:rPr>
      </w:pPr>
      <w:r w:rsidRPr="008C1B3A">
        <w:rPr>
          <w:rFonts w:cstheme="minorHAnsi"/>
        </w:rPr>
        <w:t>______________________________________                                  _______________________________</w:t>
      </w:r>
    </w:p>
    <w:p w14:paraId="728516CD" w14:textId="77777777" w:rsidR="00B3032D" w:rsidRDefault="00B3032D" w:rsidP="00B3032D">
      <w:pPr>
        <w:spacing w:after="0"/>
        <w:rPr>
          <w:rFonts w:cstheme="minorHAnsi"/>
          <w:szCs w:val="24"/>
        </w:rPr>
      </w:pPr>
      <w:r w:rsidRPr="00BF0731">
        <w:rPr>
          <w:rFonts w:cstheme="minorHAnsi"/>
          <w:szCs w:val="24"/>
        </w:rPr>
        <w:t>Signature</w:t>
      </w:r>
      <w:r>
        <w:rPr>
          <w:rFonts w:cstheme="minorHAnsi"/>
          <w:szCs w:val="24"/>
        </w:rPr>
        <w:t xml:space="preserve"> (if applicable)</w:t>
      </w:r>
      <w:r w:rsidRPr="00BF0731">
        <w:rPr>
          <w:rFonts w:cstheme="minorHAnsi"/>
          <w:szCs w:val="24"/>
        </w:rPr>
        <w:tab/>
      </w:r>
      <w:r w:rsidRPr="00BF0731">
        <w:rPr>
          <w:rFonts w:cstheme="minorHAnsi"/>
          <w:szCs w:val="24"/>
        </w:rPr>
        <w:tab/>
      </w:r>
      <w:r w:rsidRPr="00BF0731">
        <w:rPr>
          <w:rFonts w:cstheme="minorHAnsi"/>
          <w:szCs w:val="24"/>
        </w:rPr>
        <w:tab/>
        <w:t xml:space="preserve">  </w:t>
      </w:r>
      <w:r w:rsidRPr="00BF0731">
        <w:rPr>
          <w:rFonts w:cstheme="minorHAnsi"/>
          <w:szCs w:val="24"/>
        </w:rPr>
        <w:tab/>
      </w:r>
      <w:r w:rsidRPr="00BF0731">
        <w:rPr>
          <w:rFonts w:cstheme="minorHAnsi"/>
          <w:szCs w:val="24"/>
        </w:rPr>
        <w:tab/>
      </w:r>
      <w:r w:rsidRPr="00BF0731">
        <w:rPr>
          <w:rFonts w:cstheme="minorHAnsi"/>
          <w:szCs w:val="24"/>
        </w:rPr>
        <w:tab/>
        <w:t xml:space="preserve">  Date</w:t>
      </w:r>
    </w:p>
    <w:p w14:paraId="76C8BCD1" w14:textId="77777777" w:rsidR="008E2F35" w:rsidRDefault="008E2F35" w:rsidP="003B6BF7">
      <w:pPr>
        <w:spacing w:after="0"/>
        <w:rPr>
          <w:rFonts w:cstheme="minorHAnsi"/>
          <w:szCs w:val="24"/>
        </w:rPr>
      </w:pPr>
    </w:p>
    <w:p w14:paraId="0E0091FE" w14:textId="77777777" w:rsidR="008E2F35" w:rsidRDefault="008E2F35" w:rsidP="003B6BF7">
      <w:pPr>
        <w:spacing w:after="0"/>
        <w:rPr>
          <w:rFonts w:cstheme="minorHAnsi"/>
          <w:szCs w:val="24"/>
        </w:rPr>
      </w:pPr>
    </w:p>
    <w:p w14:paraId="46ED7EB0" w14:textId="77777777" w:rsidR="008E2F35" w:rsidRDefault="008E2F35" w:rsidP="003B6BF7">
      <w:pPr>
        <w:spacing w:after="0"/>
        <w:rPr>
          <w:rFonts w:cstheme="minorHAnsi"/>
          <w:szCs w:val="24"/>
        </w:rPr>
      </w:pPr>
    </w:p>
    <w:tbl>
      <w:tblPr>
        <w:tblStyle w:val="TableGrid"/>
        <w:tblW w:w="0" w:type="auto"/>
        <w:tblLook w:val="04A0" w:firstRow="1" w:lastRow="0" w:firstColumn="1" w:lastColumn="0" w:noHBand="0" w:noVBand="1"/>
      </w:tblPr>
      <w:tblGrid>
        <w:gridCol w:w="1885"/>
        <w:gridCol w:w="7465"/>
      </w:tblGrid>
      <w:tr w:rsidR="008E2F35" w14:paraId="0C98B511" w14:textId="77777777" w:rsidTr="00A42824">
        <w:tc>
          <w:tcPr>
            <w:tcW w:w="1885" w:type="dxa"/>
          </w:tcPr>
          <w:p w14:paraId="2021EF5F" w14:textId="77777777" w:rsidR="008E2F35" w:rsidRDefault="008E2F35" w:rsidP="00A42824">
            <w:pPr>
              <w:rPr>
                <w:rFonts w:cstheme="minorHAnsi"/>
              </w:rPr>
            </w:pPr>
            <w:r>
              <w:rPr>
                <w:rFonts w:cstheme="minorHAnsi"/>
              </w:rPr>
              <w:t>Date of follow up</w:t>
            </w:r>
          </w:p>
        </w:tc>
        <w:tc>
          <w:tcPr>
            <w:tcW w:w="7465" w:type="dxa"/>
          </w:tcPr>
          <w:p w14:paraId="50E8C349" w14:textId="77777777" w:rsidR="008E2F35" w:rsidRDefault="008E2F35" w:rsidP="00A42824">
            <w:pPr>
              <w:rPr>
                <w:rFonts w:cstheme="minorHAnsi"/>
              </w:rPr>
            </w:pPr>
            <w:r>
              <w:rPr>
                <w:rFonts w:cstheme="minorHAnsi"/>
              </w:rPr>
              <w:t>Employee &amp; Supervisor notes on plan progress &amp; completion</w:t>
            </w:r>
          </w:p>
        </w:tc>
      </w:tr>
      <w:tr w:rsidR="008E2F35" w14:paraId="0572A7BA" w14:textId="77777777" w:rsidTr="00A42824">
        <w:trPr>
          <w:trHeight w:val="2051"/>
        </w:trPr>
        <w:tc>
          <w:tcPr>
            <w:tcW w:w="1885" w:type="dxa"/>
          </w:tcPr>
          <w:p w14:paraId="59671614" w14:textId="77777777" w:rsidR="008E2F35" w:rsidRDefault="008E2F35" w:rsidP="00A42824">
            <w:pPr>
              <w:rPr>
                <w:rFonts w:cstheme="minorHAnsi"/>
              </w:rPr>
            </w:pPr>
          </w:p>
        </w:tc>
        <w:tc>
          <w:tcPr>
            <w:tcW w:w="7465" w:type="dxa"/>
          </w:tcPr>
          <w:p w14:paraId="62C6F35A" w14:textId="77777777" w:rsidR="008E2F35" w:rsidRDefault="008E2F35" w:rsidP="00A42824">
            <w:pPr>
              <w:rPr>
                <w:rFonts w:cstheme="minorHAnsi"/>
              </w:rPr>
            </w:pPr>
          </w:p>
        </w:tc>
      </w:tr>
      <w:tr w:rsidR="008E2F35" w14:paraId="00F2F2DB" w14:textId="77777777" w:rsidTr="00A42824">
        <w:trPr>
          <w:trHeight w:val="2045"/>
        </w:trPr>
        <w:tc>
          <w:tcPr>
            <w:tcW w:w="1885" w:type="dxa"/>
          </w:tcPr>
          <w:p w14:paraId="1A9950DB" w14:textId="77777777" w:rsidR="008E2F35" w:rsidRDefault="008E2F35" w:rsidP="00A42824">
            <w:pPr>
              <w:rPr>
                <w:rFonts w:cstheme="minorHAnsi"/>
              </w:rPr>
            </w:pPr>
          </w:p>
        </w:tc>
        <w:tc>
          <w:tcPr>
            <w:tcW w:w="7465" w:type="dxa"/>
          </w:tcPr>
          <w:p w14:paraId="06BFA393" w14:textId="77777777" w:rsidR="008E2F35" w:rsidRDefault="008E2F35" w:rsidP="00A42824">
            <w:pPr>
              <w:rPr>
                <w:rFonts w:cstheme="minorHAnsi"/>
              </w:rPr>
            </w:pPr>
          </w:p>
        </w:tc>
      </w:tr>
      <w:tr w:rsidR="008E2F35" w14:paraId="3B36DB21" w14:textId="77777777" w:rsidTr="00A42824">
        <w:trPr>
          <w:trHeight w:val="2045"/>
        </w:trPr>
        <w:tc>
          <w:tcPr>
            <w:tcW w:w="1885" w:type="dxa"/>
          </w:tcPr>
          <w:p w14:paraId="035B74BC" w14:textId="77777777" w:rsidR="008E2F35" w:rsidRDefault="008E2F35" w:rsidP="00A42824">
            <w:pPr>
              <w:rPr>
                <w:rFonts w:cstheme="minorHAnsi"/>
              </w:rPr>
            </w:pPr>
          </w:p>
        </w:tc>
        <w:tc>
          <w:tcPr>
            <w:tcW w:w="7465" w:type="dxa"/>
          </w:tcPr>
          <w:p w14:paraId="6699F41D" w14:textId="77777777" w:rsidR="008E2F35" w:rsidRDefault="008E2F35" w:rsidP="00A42824">
            <w:pPr>
              <w:rPr>
                <w:rFonts w:cstheme="minorHAnsi"/>
              </w:rPr>
            </w:pPr>
          </w:p>
        </w:tc>
      </w:tr>
      <w:tr w:rsidR="008E2F35" w14:paraId="52898C6E" w14:textId="77777777" w:rsidTr="00A42824">
        <w:trPr>
          <w:trHeight w:val="2045"/>
        </w:trPr>
        <w:tc>
          <w:tcPr>
            <w:tcW w:w="1885" w:type="dxa"/>
          </w:tcPr>
          <w:p w14:paraId="42814C5E" w14:textId="77777777" w:rsidR="008E2F35" w:rsidRDefault="008E2F35" w:rsidP="00A42824">
            <w:pPr>
              <w:rPr>
                <w:rFonts w:cstheme="minorHAnsi"/>
              </w:rPr>
            </w:pPr>
          </w:p>
        </w:tc>
        <w:tc>
          <w:tcPr>
            <w:tcW w:w="7465" w:type="dxa"/>
          </w:tcPr>
          <w:p w14:paraId="755B81A5" w14:textId="77777777" w:rsidR="008E2F35" w:rsidRDefault="008E2F35" w:rsidP="00A42824">
            <w:pPr>
              <w:rPr>
                <w:rFonts w:cstheme="minorHAnsi"/>
              </w:rPr>
            </w:pPr>
          </w:p>
        </w:tc>
      </w:tr>
      <w:tr w:rsidR="008E2F35" w14:paraId="68D04A54" w14:textId="77777777" w:rsidTr="00A42824">
        <w:trPr>
          <w:trHeight w:val="2045"/>
        </w:trPr>
        <w:tc>
          <w:tcPr>
            <w:tcW w:w="1885" w:type="dxa"/>
          </w:tcPr>
          <w:p w14:paraId="01DD2A9C" w14:textId="77777777" w:rsidR="008E2F35" w:rsidRDefault="008E2F35" w:rsidP="00A42824">
            <w:pPr>
              <w:rPr>
                <w:rFonts w:cstheme="minorHAnsi"/>
              </w:rPr>
            </w:pPr>
          </w:p>
        </w:tc>
        <w:tc>
          <w:tcPr>
            <w:tcW w:w="7465" w:type="dxa"/>
          </w:tcPr>
          <w:p w14:paraId="1CB86390" w14:textId="77777777" w:rsidR="008E2F35" w:rsidRDefault="008E2F35" w:rsidP="00A42824">
            <w:pPr>
              <w:rPr>
                <w:rFonts w:cstheme="minorHAnsi"/>
              </w:rPr>
            </w:pPr>
          </w:p>
        </w:tc>
      </w:tr>
    </w:tbl>
    <w:p w14:paraId="19C06025" w14:textId="77777777" w:rsidR="008E2F35" w:rsidRDefault="008E2F35" w:rsidP="008E2F35">
      <w:pPr>
        <w:jc w:val="center"/>
        <w:rPr>
          <w:rFonts w:cstheme="minorHAnsi"/>
          <w:i/>
        </w:rPr>
      </w:pPr>
      <w:r w:rsidRPr="004C3F4E">
        <w:rPr>
          <w:rFonts w:cstheme="minorHAnsi"/>
          <w:i/>
        </w:rPr>
        <w:t>After completion, the plan and progress notes will be uploaded into your employee file.</w:t>
      </w:r>
    </w:p>
    <w:p w14:paraId="043526F0" w14:textId="77777777" w:rsidR="008E2F35" w:rsidRPr="004C3F4E" w:rsidRDefault="008E2F35" w:rsidP="008E2F35">
      <w:pPr>
        <w:jc w:val="center"/>
        <w:rPr>
          <w:rFonts w:cstheme="minorHAnsi"/>
          <w:i/>
        </w:rPr>
      </w:pPr>
    </w:p>
    <w:p w14:paraId="06238135" w14:textId="77777777" w:rsidR="008E2F35" w:rsidRDefault="008E2F35" w:rsidP="008E2F35">
      <w:pPr>
        <w:rPr>
          <w:rFonts w:cstheme="minorHAnsi"/>
        </w:rPr>
      </w:pPr>
      <w:r w:rsidRPr="00615C87">
        <w:rPr>
          <w:rFonts w:cstheme="minorHAnsi"/>
          <w:b/>
        </w:rPr>
        <w:t xml:space="preserve">Date of Completion: </w:t>
      </w:r>
      <w:r>
        <w:rPr>
          <w:rFonts w:cstheme="minorHAnsi"/>
        </w:rPr>
        <w:t xml:space="preserve">________________  </w:t>
      </w:r>
      <w:r w:rsidRPr="00615C87">
        <w:rPr>
          <w:rFonts w:cstheme="minorHAnsi"/>
          <w:b/>
        </w:rPr>
        <w:t xml:space="preserve">Employee Signature: </w:t>
      </w:r>
      <w:r>
        <w:rPr>
          <w:rFonts w:cstheme="minorHAnsi"/>
        </w:rPr>
        <w:t>_________________________________</w:t>
      </w:r>
    </w:p>
    <w:p w14:paraId="1B2094B0" w14:textId="77777777" w:rsidR="008E2F35" w:rsidRDefault="008E2F35" w:rsidP="008E2F35">
      <w:pPr>
        <w:rPr>
          <w:rFonts w:cstheme="minorHAnsi"/>
        </w:rPr>
      </w:pPr>
      <w:r w:rsidRPr="00615C87">
        <w:rPr>
          <w:rFonts w:cstheme="minorHAnsi"/>
          <w:b/>
        </w:rPr>
        <w:t>Supervisor Signature:</w:t>
      </w:r>
      <w:r>
        <w:rPr>
          <w:rFonts w:cstheme="minorHAnsi"/>
        </w:rPr>
        <w:t xml:space="preserve"> ___________________________________________________________________</w:t>
      </w:r>
    </w:p>
    <w:p w14:paraId="4BF4F3E3" w14:textId="77777777" w:rsidR="00CE689E" w:rsidRDefault="00CE689E"/>
    <w:sectPr w:rsidR="00CE689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16C4B" w14:textId="77777777" w:rsidR="009F2942" w:rsidRDefault="009F2942" w:rsidP="003B6BF7">
      <w:pPr>
        <w:spacing w:after="0" w:line="240" w:lineRule="auto"/>
      </w:pPr>
      <w:r>
        <w:separator/>
      </w:r>
    </w:p>
  </w:endnote>
  <w:endnote w:type="continuationSeparator" w:id="0">
    <w:p w14:paraId="3DC43DE2" w14:textId="77777777" w:rsidR="009F2942" w:rsidRDefault="009F2942" w:rsidP="003B6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38275" w14:textId="77777777" w:rsidR="009F2942" w:rsidRDefault="009F2942" w:rsidP="003B6BF7">
      <w:pPr>
        <w:spacing w:after="0" w:line="240" w:lineRule="auto"/>
      </w:pPr>
      <w:r>
        <w:separator/>
      </w:r>
    </w:p>
  </w:footnote>
  <w:footnote w:type="continuationSeparator" w:id="0">
    <w:p w14:paraId="49108A96" w14:textId="77777777" w:rsidR="009F2942" w:rsidRDefault="009F2942" w:rsidP="003B6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1F8E" w14:textId="77777777" w:rsidR="003B6BF7" w:rsidRDefault="00445806" w:rsidP="00AB50AC">
    <w:pPr>
      <w:pStyle w:val="Header"/>
      <w:jc w:val="right"/>
      <w:rPr>
        <w:b/>
        <w:sz w:val="32"/>
      </w:rPr>
    </w:pPr>
    <w:r>
      <w:rPr>
        <w:b/>
        <w:noProof/>
        <w:sz w:val="32"/>
      </w:rPr>
      <w:drawing>
        <wp:anchor distT="0" distB="0" distL="114300" distR="114300" simplePos="0" relativeHeight="251658240" behindDoc="1" locked="0" layoutInCell="1" allowOverlap="1" wp14:anchorId="6CEBDFFB" wp14:editId="3F426ECB">
          <wp:simplePos x="0" y="0"/>
          <wp:positionH relativeFrom="margin">
            <wp:align>left</wp:align>
          </wp:positionH>
          <wp:positionV relativeFrom="paragraph">
            <wp:posOffset>-370658</wp:posOffset>
          </wp:positionV>
          <wp:extent cx="1428206" cy="1142565"/>
          <wp:effectExtent l="0" t="0" r="635" b="0"/>
          <wp:wrapTight wrapText="bothSides">
            <wp:wrapPolygon edited="0">
              <wp:start x="5474" y="5763"/>
              <wp:lineTo x="576" y="6484"/>
              <wp:lineTo x="0" y="7204"/>
              <wp:lineTo x="576" y="15489"/>
              <wp:lineTo x="18728" y="15489"/>
              <wp:lineTo x="19016" y="14768"/>
              <wp:lineTo x="21033" y="12247"/>
              <wp:lineTo x="21321" y="9005"/>
              <wp:lineTo x="19016" y="7924"/>
              <wp:lineTo x="10661" y="5763"/>
              <wp:lineTo x="5474" y="5763"/>
            </wp:wrapPolygon>
          </wp:wrapTight>
          <wp:docPr id="161707863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78630"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28206" cy="1142565"/>
                  </a:xfrm>
                  <a:prstGeom prst="rect">
                    <a:avLst/>
                  </a:prstGeom>
                </pic:spPr>
              </pic:pic>
            </a:graphicData>
          </a:graphic>
        </wp:anchor>
      </w:drawing>
    </w:r>
    <w:r w:rsidR="003B6BF7" w:rsidRPr="00F34523">
      <w:rPr>
        <w:b/>
        <w:sz w:val="32"/>
      </w:rPr>
      <w:t>Decision Day –</w:t>
    </w:r>
    <w:r w:rsidR="003B6BF7" w:rsidRPr="003B6BF7">
      <w:rPr>
        <w:b/>
        <w:color w:val="FF0000"/>
        <w:sz w:val="32"/>
      </w:rPr>
      <w:t xml:space="preserve"> </w:t>
    </w:r>
    <w:r w:rsidR="003B6BF7">
      <w:rPr>
        <w:b/>
        <w:sz w:val="32"/>
      </w:rPr>
      <w:t>Final Plan of Action</w:t>
    </w:r>
  </w:p>
  <w:p w14:paraId="03E54DBA" w14:textId="77777777" w:rsidR="007D159E" w:rsidRPr="00AB50AC" w:rsidRDefault="002D0B8F" w:rsidP="00AB50AC">
    <w:pPr>
      <w:pStyle w:val="Header"/>
      <w:jc w:val="right"/>
      <w:rPr>
        <w:sz w:val="20"/>
      </w:rPr>
    </w:pPr>
    <w:r w:rsidRPr="00AB50AC">
      <w:rPr>
        <w:sz w:val="20"/>
      </w:rPr>
      <w:t>Employee Name:</w:t>
    </w:r>
    <w:r>
      <w:rPr>
        <w:sz w:val="20"/>
      </w:rPr>
      <w:t xml:space="preserve"> 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EF5"/>
    <w:multiLevelType w:val="hybridMultilevel"/>
    <w:tmpl w:val="0BC4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F060D0"/>
    <w:multiLevelType w:val="hybridMultilevel"/>
    <w:tmpl w:val="D280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20FF0"/>
    <w:multiLevelType w:val="hybridMultilevel"/>
    <w:tmpl w:val="5056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339818">
    <w:abstractNumId w:val="0"/>
  </w:num>
  <w:num w:numId="2" w16cid:durableId="886454734">
    <w:abstractNumId w:val="2"/>
  </w:num>
  <w:num w:numId="3" w16cid:durableId="1214267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F7"/>
    <w:rsid w:val="001254C7"/>
    <w:rsid w:val="00192A64"/>
    <w:rsid w:val="0022005E"/>
    <w:rsid w:val="002333A1"/>
    <w:rsid w:val="0024673C"/>
    <w:rsid w:val="002D0B8F"/>
    <w:rsid w:val="002D7689"/>
    <w:rsid w:val="00380A51"/>
    <w:rsid w:val="003B6BF7"/>
    <w:rsid w:val="00442848"/>
    <w:rsid w:val="00445806"/>
    <w:rsid w:val="00473136"/>
    <w:rsid w:val="00646EB2"/>
    <w:rsid w:val="00780D38"/>
    <w:rsid w:val="00787F88"/>
    <w:rsid w:val="007D159E"/>
    <w:rsid w:val="008649E3"/>
    <w:rsid w:val="008E2F35"/>
    <w:rsid w:val="00937D41"/>
    <w:rsid w:val="00985D61"/>
    <w:rsid w:val="009F2942"/>
    <w:rsid w:val="00A24104"/>
    <w:rsid w:val="00B3032D"/>
    <w:rsid w:val="00B42341"/>
    <w:rsid w:val="00B54FEC"/>
    <w:rsid w:val="00BB7E73"/>
    <w:rsid w:val="00C902C7"/>
    <w:rsid w:val="00CE689E"/>
    <w:rsid w:val="00DD7AEF"/>
    <w:rsid w:val="00E5376E"/>
    <w:rsid w:val="00F34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589557"/>
  <w15:chartTrackingRefBased/>
  <w15:docId w15:val="{A7DB0312-C2B5-49CE-BC37-40C89B16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BF7"/>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3B6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BF7"/>
  </w:style>
  <w:style w:type="paragraph" w:styleId="Footer">
    <w:name w:val="footer"/>
    <w:basedOn w:val="Normal"/>
    <w:link w:val="FooterChar"/>
    <w:uiPriority w:val="99"/>
    <w:unhideWhenUsed/>
    <w:rsid w:val="003B6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 Admin" ma:contentTypeID="0x010100029FEB98523B60428756B33577350C5E003F04E69594D8114481B721A5528BC346" ma:contentTypeVersion="5" ma:contentTypeDescription="" ma:contentTypeScope="" ma:versionID="6ddafa985d21d2fa0bdfce94792c0fad">
  <xsd:schema xmlns:xsd="http://www.w3.org/2001/XMLSchema" xmlns:xs="http://www.w3.org/2001/XMLSchema" xmlns:p="http://schemas.microsoft.com/office/2006/metadata/properties" xmlns:ns2="75fd065a-d956-4a9c-be0e-9f070c8ae72e" targetNamespace="http://schemas.microsoft.com/office/2006/metadata/properties" ma:root="true" ma:fieldsID="b2ade3aff79916b08afaf8998a4a8f45" ns2:_="">
    <xsd:import namespace="75fd065a-d956-4a9c-be0e-9f070c8ae72e"/>
    <xsd:element name="properties">
      <xsd:complexType>
        <xsd:sequence>
          <xsd:element name="documentManagement">
            <xsd:complexType>
              <xsd:all>
                <xsd:element ref="ns2:Approval_x0020_Status" minOccurs="0"/>
                <xsd:element ref="ns2:User_x0020_Visibility" minOccurs="0"/>
                <xsd:element ref="ns2:Review_x0020_Date" minOccurs="0"/>
                <xsd:element ref="ns2:Effect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d065a-d956-4a9c-be0e-9f070c8ae72e" elementFormDefault="qualified">
    <xsd:import namespace="http://schemas.microsoft.com/office/2006/documentManagement/types"/>
    <xsd:import namespace="http://schemas.microsoft.com/office/infopath/2007/PartnerControls"/>
    <xsd:element name="Approval_x0020_Status" ma:index="8" nillable="true" ma:displayName="Approval Status" ma:default="Approved" ma:format="RadioButtons" ma:internalName="Approval_x0020_Status">
      <xsd:simpleType>
        <xsd:restriction base="dms:Choice">
          <xsd:enumeration value="Approved"/>
          <xsd:enumeration value="Pending"/>
          <xsd:enumeration value="Draft"/>
        </xsd:restriction>
      </xsd:simpleType>
    </xsd:element>
    <xsd:element name="User_x0020_Visibility" ma:index="9" nillable="true" ma:displayName="User Visibility" ma:default="0" ma:internalName="User_x0020_Visibility">
      <xsd:simpleType>
        <xsd:restriction base="dms:Boolean"/>
      </xsd:simpleType>
    </xsd:element>
    <xsd:element name="Review_x0020_Date" ma:index="10" nillable="true" ma:displayName="Review Date" ma:format="DateOnly" ma:internalName="Review_x0020_Date">
      <xsd:simpleType>
        <xsd:restriction base="dms:DateTime"/>
      </xsd:simpleType>
    </xsd:element>
    <xsd:element name="Effective_x0020_Date" ma:index="11" nillable="true" ma:displayName="Effective Date" ma:format="DateOnly" ma:internalName="Effectiv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5e706ae-7f16-42b1-a1ac-d68ca85feba8" ContentTypeId="0x010100029FEB98523B60428756B33577350C5E" PreviousValue="false"/>
</file>

<file path=customXml/item4.xml><?xml version="1.0" encoding="utf-8"?>
<p:properties xmlns:p="http://schemas.microsoft.com/office/2006/metadata/properties" xmlns:xsi="http://www.w3.org/2001/XMLSchema-instance" xmlns:pc="http://schemas.microsoft.com/office/infopath/2007/PartnerControls">
  <documentManagement>
    <User_x0020_Visibility xmlns="75fd065a-d956-4a9c-be0e-9f070c8ae72e">false</User_x0020_Visibility>
    <Review_x0020_Date xmlns="75fd065a-d956-4a9c-be0e-9f070c8ae72e" xsi:nil="true"/>
    <Approval_x0020_Status xmlns="75fd065a-d956-4a9c-be0e-9f070c8ae72e">Approved</Approval_x0020_Status>
    <Effective_x0020_Date xmlns="75fd065a-d956-4a9c-be0e-9f070c8ae72e" xsi:nil="true"/>
  </documentManagement>
</p:properties>
</file>

<file path=customXml/itemProps1.xml><?xml version="1.0" encoding="utf-8"?>
<ds:datastoreItem xmlns:ds="http://schemas.openxmlformats.org/officeDocument/2006/customXml" ds:itemID="{EF99E21F-098B-496D-B8F2-C8E910709149}">
  <ds:schemaRefs>
    <ds:schemaRef ds:uri="http://schemas.microsoft.com/sharepoint/v3/contenttype/forms"/>
  </ds:schemaRefs>
</ds:datastoreItem>
</file>

<file path=customXml/itemProps2.xml><?xml version="1.0" encoding="utf-8"?>
<ds:datastoreItem xmlns:ds="http://schemas.openxmlformats.org/officeDocument/2006/customXml" ds:itemID="{92E6DC6F-A7E4-474C-AC49-7D4C6ECED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d065a-d956-4a9c-be0e-9f070c8ae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42A5CA-D5CA-43D1-BEE3-EF20A72AB738}">
  <ds:schemaRefs>
    <ds:schemaRef ds:uri="Microsoft.SharePoint.Taxonomy.ContentTypeSync"/>
  </ds:schemaRefs>
</ds:datastoreItem>
</file>

<file path=customXml/itemProps4.xml><?xml version="1.0" encoding="utf-8"?>
<ds:datastoreItem xmlns:ds="http://schemas.openxmlformats.org/officeDocument/2006/customXml" ds:itemID="{E6CDB64E-4FF2-4E36-9164-55A02D242ABB}">
  <ds:schemaRefs>
    <ds:schemaRef ds:uri="http://schemas.microsoft.com/office/2006/metadata/properties"/>
    <ds:schemaRef ds:uri="http://schemas.microsoft.com/office/infopath/2007/PartnerControls"/>
    <ds:schemaRef ds:uri="5d96ff60-9cd6-46c2-8858-30304e534c06"/>
    <ds:schemaRef ds:uri="75fd065a-d956-4a9c-be0e-9f070c8ae72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291</Words>
  <Characters>1939</Characters>
  <Application>Microsoft Office Word</Application>
  <DocSecurity>0</DocSecurity>
  <Lines>84</Lines>
  <Paragraphs>32</Paragraphs>
  <ScaleCrop>false</ScaleCrop>
  <HeadingPairs>
    <vt:vector size="2" baseType="variant">
      <vt:variant>
        <vt:lpstr>Title</vt:lpstr>
      </vt:variant>
      <vt:variant>
        <vt:i4>1</vt:i4>
      </vt:variant>
    </vt:vector>
  </HeadingPairs>
  <TitlesOfParts>
    <vt:vector size="1" baseType="lpstr">
      <vt:lpstr/>
    </vt:vector>
  </TitlesOfParts>
  <Company>Hilltop Community Resources</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Weatherby</dc:creator>
  <cp:keywords/>
  <dc:description/>
  <cp:lastModifiedBy>Ali Weatherby</cp:lastModifiedBy>
  <cp:revision>6</cp:revision>
  <dcterms:created xsi:type="dcterms:W3CDTF">2025-03-14T21:02:00Z</dcterms:created>
  <dcterms:modified xsi:type="dcterms:W3CDTF">2026-02-19T17:08:00Z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0x010100029FEB98523B60428756B33577350C5E003F04E69594D8114481B721A5528BC346</vt:lpwstr>
  </property>
  <property fmtid="{D5CDD505-2E9C-101B-9397-08002B2CF9AE}" pid="3" name="ApprovalStatus">
    <vt:lpwstr>Pending</vt:lpwstr>
  </property>
  <property fmtid="{D5CDD505-2E9C-101B-9397-08002B2CF9AE}" pid="4" name="EffectiveDate">
    <vt:filetime>2024-02-06T18:14:21Z</vt:filetime>
  </property>
  <property fmtid="{D5CDD505-2E9C-101B-9397-08002B2CF9AE}" pid="5" name="Order">
    <vt:r8>100</vt:r8>
  </property>
  <property fmtid="{D5CDD505-2E9C-101B-9397-08002B2CF9AE}" pid="6" name="UserVisibility">
    <vt:bool>true</vt:bool>
  </property>
  <property fmtid="{D5CDD505-2E9C-101B-9397-08002B2CF9AE}" pid="7" name="_ExtendedDescription">
    <vt:lpwstr/>
  </property>
  <property fmtid="{D5CDD505-2E9C-101B-9397-08002B2CF9AE}" pid="8" name="ReviewDate">
    <vt:filetime>2027-02-06T07:00:00Z</vt:filetime>
  </property>
  <property fmtid="{D5CDD505-2E9C-101B-9397-08002B2CF9AE}" pid="9" name="MediaServiceImageTags">
    <vt:lpwstr/>
  </property>
  <property fmtid="{D5CDD505-2E9C-101B-9397-08002B2CF9AE}" pid="10" name="lcf76f155ced4ddcb4097134ff3c332f">
    <vt:lpwstr/>
  </property>
  <property fmtid="{D5CDD505-2E9C-101B-9397-08002B2CF9AE}" pid="11" name="TaxCatchAll">
    <vt:lpwstr/>
  </property>
  <property fmtid="{D5CDD505-2E9C-101B-9397-08002B2CF9AE}" pid="12" name="docLang">
    <vt:lpwstr>en</vt:lpwstr>
  </property>
</Properties>
</file>